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0BEB3" w14:textId="3A32345D" w:rsidR="0039758E" w:rsidRDefault="006D246B" w:rsidP="004C0116">
      <w:pPr>
        <w:spacing w:line="276" w:lineRule="auto"/>
        <w:rPr>
          <w:rFonts w:ascii="Arial" w:eastAsia="Arial" w:hAnsi="Arial" w:cs="Arial"/>
          <w:b/>
          <w:bCs/>
          <w:sz w:val="36"/>
          <w:szCs w:val="36"/>
        </w:rPr>
      </w:pPr>
      <w:r>
        <w:rPr>
          <w:rFonts w:ascii="Arial" w:hAnsi="Arial"/>
          <w:b/>
          <w:bCs/>
          <w:sz w:val="36"/>
          <w:szCs w:val="36"/>
        </w:rPr>
        <w:t xml:space="preserve">Bestektekst </w:t>
      </w:r>
      <w:r>
        <w:rPr>
          <w:rFonts w:ascii="Arial" w:hAnsi="Arial"/>
          <w:b/>
          <w:bCs/>
          <w:sz w:val="36"/>
          <w:szCs w:val="36"/>
        </w:rPr>
        <w:br/>
      </w:r>
      <w:r>
        <w:rPr>
          <w:rFonts w:ascii="Arial" w:hAnsi="Arial"/>
          <w:sz w:val="36"/>
          <w:szCs w:val="36"/>
        </w:rPr>
        <w:t xml:space="preserve">Solid John </w:t>
      </w:r>
      <w:r w:rsidR="00E47944">
        <w:rPr>
          <w:rFonts w:ascii="Arial" w:hAnsi="Arial"/>
          <w:sz w:val="36"/>
          <w:szCs w:val="36"/>
        </w:rPr>
        <w:t>ROOF 15mm</w:t>
      </w:r>
    </w:p>
    <w:p w14:paraId="4610799F" w14:textId="77777777" w:rsidR="0039758E" w:rsidRDefault="0039758E" w:rsidP="004C0116">
      <w:pPr>
        <w:pBdr>
          <w:bottom w:val="single" w:sz="6" w:space="0" w:color="000000"/>
        </w:pBdr>
        <w:spacing w:line="276" w:lineRule="auto"/>
        <w:rPr>
          <w:rFonts w:ascii="Arial" w:eastAsia="Arial" w:hAnsi="Arial" w:cs="Arial"/>
          <w:b/>
          <w:bCs/>
          <w:sz w:val="36"/>
          <w:szCs w:val="36"/>
        </w:rPr>
      </w:pPr>
    </w:p>
    <w:p w14:paraId="0116A321" w14:textId="77777777" w:rsidR="0039758E" w:rsidRDefault="0039758E" w:rsidP="004C0116">
      <w:pPr>
        <w:spacing w:line="276" w:lineRule="auto"/>
        <w:rPr>
          <w:rFonts w:ascii="Arial" w:eastAsia="Arial" w:hAnsi="Arial" w:cs="Arial"/>
          <w:b/>
          <w:bCs/>
          <w:sz w:val="36"/>
          <w:szCs w:val="36"/>
        </w:rPr>
      </w:pPr>
    </w:p>
    <w:p w14:paraId="5C7CEA2D" w14:textId="77777777" w:rsidR="0039758E" w:rsidRDefault="0039758E" w:rsidP="004C0116">
      <w:pPr>
        <w:spacing w:line="276" w:lineRule="auto"/>
        <w:rPr>
          <w:rFonts w:ascii="Arial" w:eastAsia="Arial" w:hAnsi="Arial" w:cs="Arial"/>
        </w:rPr>
      </w:pPr>
    </w:p>
    <w:p w14:paraId="3F309B3D" w14:textId="77777777" w:rsidR="0039758E" w:rsidRDefault="006D246B" w:rsidP="004C0116">
      <w:pPr>
        <w:spacing w:line="276" w:lineRule="auto"/>
        <w:rPr>
          <w:rFonts w:ascii="Arial" w:eastAsia="Arial" w:hAnsi="Arial" w:cs="Arial"/>
          <w:u w:val="single"/>
        </w:rPr>
      </w:pPr>
      <w:r>
        <w:rPr>
          <w:rFonts w:ascii="Arial" w:hAnsi="Arial"/>
          <w:u w:val="single"/>
        </w:rPr>
        <w:t xml:space="preserve">Materiaal: Solid John betonplex </w:t>
      </w:r>
    </w:p>
    <w:p w14:paraId="46C03EC3" w14:textId="77777777" w:rsidR="0039758E" w:rsidRDefault="0039758E" w:rsidP="004C0116">
      <w:pPr>
        <w:spacing w:line="276" w:lineRule="auto"/>
        <w:rPr>
          <w:rFonts w:ascii="Arial" w:eastAsia="Arial" w:hAnsi="Arial" w:cs="Arial"/>
        </w:rPr>
      </w:pPr>
    </w:p>
    <w:p w14:paraId="5834A33E" w14:textId="74F13D40" w:rsidR="0039758E" w:rsidRDefault="006D246B" w:rsidP="004C0116">
      <w:pPr>
        <w:pStyle w:val="Lijstalinea"/>
        <w:numPr>
          <w:ilvl w:val="0"/>
          <w:numId w:val="2"/>
        </w:num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Geschikt voor gebruiksklasse </w:t>
      </w:r>
      <w:r w:rsidR="00E47944">
        <w:rPr>
          <w:rFonts w:ascii="Arial" w:hAnsi="Arial"/>
          <w:sz w:val="20"/>
          <w:szCs w:val="20"/>
        </w:rPr>
        <w:t>3</w:t>
      </w:r>
    </w:p>
    <w:p w14:paraId="76676AA5" w14:textId="77777777" w:rsidR="0039758E" w:rsidRDefault="006D246B" w:rsidP="004C0116">
      <w:pPr>
        <w:pStyle w:val="Lijstalinea"/>
        <w:numPr>
          <w:ilvl w:val="0"/>
          <w:numId w:val="2"/>
        </w:num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Samenstelling</w:t>
      </w:r>
    </w:p>
    <w:p w14:paraId="78733612" w14:textId="05C0B52A" w:rsidR="0039758E" w:rsidRDefault="006D246B" w:rsidP="004C0116">
      <w:pPr>
        <w:pStyle w:val="Lijstalinea"/>
        <w:numPr>
          <w:ilvl w:val="1"/>
          <w:numId w:val="2"/>
        </w:num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Houtsoort: duurzaamheidsklasse 2</w:t>
      </w:r>
      <w:r w:rsidR="00E47944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volgens EN 636</w:t>
      </w:r>
    </w:p>
    <w:p w14:paraId="76EE53BC" w14:textId="77777777" w:rsidR="0039758E" w:rsidRDefault="006D246B" w:rsidP="004C0116">
      <w:pPr>
        <w:pStyle w:val="Lijstalinea"/>
        <w:numPr>
          <w:ilvl w:val="1"/>
          <w:numId w:val="2"/>
        </w:num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Verlijming: klasse 3 WBP – Weather and Boiled</w:t>
      </w:r>
      <w:r>
        <w:rPr>
          <w:rFonts w:ascii="Arial" w:hAnsi="Arial"/>
          <w:sz w:val="20"/>
          <w:szCs w:val="20"/>
        </w:rPr>
        <w:t xml:space="preserve"> Proof volgens EN 314</w:t>
      </w:r>
    </w:p>
    <w:p w14:paraId="300F5599" w14:textId="77777777" w:rsidR="0039758E" w:rsidRDefault="006D246B" w:rsidP="004C0116">
      <w:pPr>
        <w:pStyle w:val="Lijstalinea"/>
        <w:numPr>
          <w:ilvl w:val="0"/>
          <w:numId w:val="2"/>
        </w:num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Gewicht per m³: 550-650 kg</w:t>
      </w:r>
    </w:p>
    <w:p w14:paraId="5753A3A0" w14:textId="77777777" w:rsidR="0039758E" w:rsidRDefault="006D246B" w:rsidP="004C0116">
      <w:pPr>
        <w:pStyle w:val="Lijstalinea"/>
        <w:numPr>
          <w:ilvl w:val="0"/>
          <w:numId w:val="2"/>
        </w:num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Afmetingen:</w:t>
      </w:r>
    </w:p>
    <w:p w14:paraId="3EB9112F" w14:textId="77777777" w:rsidR="0039758E" w:rsidRDefault="006D246B" w:rsidP="004C0116">
      <w:pPr>
        <w:pStyle w:val="Lijstalinea"/>
        <w:numPr>
          <w:ilvl w:val="1"/>
          <w:numId w:val="2"/>
        </w:num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15mm dikte</w:t>
      </w:r>
    </w:p>
    <w:p w14:paraId="5CD50CAB" w14:textId="77777777" w:rsidR="0039758E" w:rsidRDefault="006D246B" w:rsidP="004C0116">
      <w:pPr>
        <w:pStyle w:val="Lijstalinea"/>
        <w:numPr>
          <w:ilvl w:val="1"/>
          <w:numId w:val="2"/>
        </w:num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Paneelmaat 1.22m x 2.44m</w:t>
      </w:r>
    </w:p>
    <w:p w14:paraId="7453D8BB" w14:textId="77777777" w:rsidR="0039758E" w:rsidRDefault="0039758E" w:rsidP="004C0116">
      <w:pPr>
        <w:spacing w:line="276" w:lineRule="auto"/>
        <w:rPr>
          <w:rFonts w:ascii="Arial" w:eastAsia="Arial" w:hAnsi="Arial" w:cs="Arial"/>
        </w:rPr>
      </w:pPr>
    </w:p>
    <w:p w14:paraId="4FAE6B41" w14:textId="77777777" w:rsidR="0039758E" w:rsidRDefault="006D246B" w:rsidP="004C0116">
      <w:pPr>
        <w:spacing w:line="276" w:lineRule="auto"/>
        <w:rPr>
          <w:rFonts w:ascii="Arial" w:eastAsia="Arial" w:hAnsi="Arial" w:cs="Arial"/>
          <w:u w:val="single"/>
        </w:rPr>
      </w:pPr>
      <w:r>
        <w:rPr>
          <w:rFonts w:ascii="Arial" w:hAnsi="Arial"/>
          <w:u w:val="single"/>
        </w:rPr>
        <w:t>Technische gegevens</w:t>
      </w:r>
    </w:p>
    <w:p w14:paraId="7155770D" w14:textId="77777777" w:rsidR="0039758E" w:rsidRDefault="0039758E" w:rsidP="004C0116">
      <w:pPr>
        <w:spacing w:line="276" w:lineRule="auto"/>
        <w:rPr>
          <w:rFonts w:ascii="Arial" w:eastAsia="Arial" w:hAnsi="Arial" w:cs="Arial"/>
        </w:rPr>
      </w:pPr>
    </w:p>
    <w:p w14:paraId="76C510C6" w14:textId="77777777" w:rsidR="0039758E" w:rsidRDefault="006D246B" w:rsidP="004C0116">
      <w:pPr>
        <w:pStyle w:val="Lijstalinea"/>
        <w:numPr>
          <w:ilvl w:val="0"/>
          <w:numId w:val="4"/>
        </w:num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Basis: Structurele multiplex</w:t>
      </w:r>
    </w:p>
    <w:p w14:paraId="0121813B" w14:textId="77777777" w:rsidR="0039758E" w:rsidRDefault="006D246B" w:rsidP="004C0116">
      <w:pPr>
        <w:pStyle w:val="Lijstalinea"/>
        <w:numPr>
          <w:ilvl w:val="0"/>
          <w:numId w:val="4"/>
        </w:num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Afmetingen: 122*244cm</w:t>
      </w:r>
    </w:p>
    <w:p w14:paraId="7D676D4D" w14:textId="77777777" w:rsidR="0039758E" w:rsidRDefault="006D246B" w:rsidP="004C0116">
      <w:pPr>
        <w:pStyle w:val="Lijstalinea"/>
        <w:numPr>
          <w:ilvl w:val="0"/>
          <w:numId w:val="4"/>
        </w:num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Dikte: 15mm</w:t>
      </w:r>
    </w:p>
    <w:p w14:paraId="03D91E03" w14:textId="6633C7F1" w:rsidR="0039758E" w:rsidRDefault="006D246B" w:rsidP="004C0116">
      <w:pPr>
        <w:pStyle w:val="Lijstalinea"/>
        <w:numPr>
          <w:ilvl w:val="0"/>
          <w:numId w:val="4"/>
        </w:num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Referentie norm: Gebruiksklasse </w:t>
      </w:r>
      <w:r w:rsidR="00AC59F6">
        <w:rPr>
          <w:rFonts w:ascii="Arial" w:hAnsi="Arial"/>
          <w:sz w:val="20"/>
          <w:szCs w:val="20"/>
        </w:rPr>
        <w:t>3</w:t>
      </w:r>
      <w:r>
        <w:rPr>
          <w:rFonts w:ascii="Arial" w:hAnsi="Arial"/>
          <w:sz w:val="20"/>
          <w:szCs w:val="20"/>
        </w:rPr>
        <w:t xml:space="preserve"> (EN 636)</w:t>
      </w:r>
    </w:p>
    <w:p w14:paraId="3B60FB7C" w14:textId="77777777" w:rsidR="0039758E" w:rsidRDefault="006D246B" w:rsidP="004C0116">
      <w:pPr>
        <w:pStyle w:val="Lijstalinea"/>
        <w:numPr>
          <w:ilvl w:val="0"/>
          <w:numId w:val="4"/>
        </w:num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Densiteit: 550-650 kg/m² (EN 323)</w:t>
      </w:r>
    </w:p>
    <w:p w14:paraId="129C85D6" w14:textId="77777777" w:rsidR="0039758E" w:rsidRDefault="006D246B" w:rsidP="004C0116">
      <w:pPr>
        <w:pStyle w:val="Lijstalinea"/>
        <w:numPr>
          <w:ilvl w:val="0"/>
          <w:numId w:val="4"/>
        </w:num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Gemiddeld vochtgehalte: 10,2 (EN 322)</w:t>
      </w:r>
    </w:p>
    <w:p w14:paraId="19C728A7" w14:textId="33DA7FB9" w:rsidR="0039758E" w:rsidRDefault="006D246B" w:rsidP="004C0116">
      <w:pPr>
        <w:pStyle w:val="Lijstalinea"/>
        <w:numPr>
          <w:ilvl w:val="0"/>
          <w:numId w:val="4"/>
        </w:num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Buigsterkte: F</w:t>
      </w:r>
      <w:r>
        <w:rPr>
          <w:rFonts w:ascii="Arial" w:hAnsi="Arial"/>
          <w:sz w:val="20"/>
          <w:szCs w:val="20"/>
        </w:rPr>
        <w:t>6</w:t>
      </w:r>
      <w:r>
        <w:rPr>
          <w:rFonts w:ascii="Arial" w:hAnsi="Arial"/>
          <w:sz w:val="20"/>
          <w:szCs w:val="20"/>
        </w:rPr>
        <w:t>0</w:t>
      </w:r>
      <w:r>
        <w:rPr>
          <w:rFonts w:ascii="Arial" w:hAnsi="Arial"/>
          <w:sz w:val="20"/>
          <w:szCs w:val="20"/>
        </w:rPr>
        <w:t xml:space="preserve"> (EN 310</w:t>
      </w:r>
      <w:r>
        <w:rPr>
          <w:rFonts w:ascii="Arial" w:hAnsi="Arial"/>
          <w:sz w:val="20"/>
          <w:szCs w:val="20"/>
        </w:rPr>
        <w:t>)</w:t>
      </w:r>
    </w:p>
    <w:p w14:paraId="086F5435" w14:textId="2BB525C3" w:rsidR="0039758E" w:rsidRDefault="006D246B" w:rsidP="004C0116">
      <w:pPr>
        <w:pStyle w:val="Lijstalinea"/>
        <w:numPr>
          <w:ilvl w:val="0"/>
          <w:numId w:val="4"/>
        </w:num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Elasticiteit: E100 (EN 310</w:t>
      </w:r>
      <w:r>
        <w:rPr>
          <w:rFonts w:ascii="Arial" w:hAnsi="Arial"/>
          <w:sz w:val="20"/>
          <w:szCs w:val="20"/>
        </w:rPr>
        <w:t>)</w:t>
      </w:r>
    </w:p>
    <w:p w14:paraId="31FE17F2" w14:textId="77777777" w:rsidR="0039758E" w:rsidRDefault="006D246B" w:rsidP="004C0116">
      <w:pPr>
        <w:pStyle w:val="Lijstalinea"/>
        <w:numPr>
          <w:ilvl w:val="0"/>
          <w:numId w:val="4"/>
        </w:num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Formaldehyde-uitstoot: E1 (EN 13986 - Annex B)</w:t>
      </w:r>
    </w:p>
    <w:p w14:paraId="7BE97C92" w14:textId="77777777" w:rsidR="0039758E" w:rsidRDefault="006D246B" w:rsidP="004C0116">
      <w:pPr>
        <w:pStyle w:val="Lijstalinea"/>
        <w:numPr>
          <w:ilvl w:val="0"/>
          <w:numId w:val="4"/>
        </w:num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Brandreactie: D-s2,d0 (EN 13986 - Annex B)</w:t>
      </w:r>
    </w:p>
    <w:p w14:paraId="475CEF30" w14:textId="77777777" w:rsidR="0039758E" w:rsidRDefault="006D246B" w:rsidP="004C0116">
      <w:pPr>
        <w:pStyle w:val="Lijstalinea"/>
        <w:numPr>
          <w:ilvl w:val="0"/>
          <w:numId w:val="4"/>
        </w:num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Verlijmingsklasse: Klasse 3 (WBP) (EN 314-1)</w:t>
      </w:r>
    </w:p>
    <w:p w14:paraId="5350F1E8" w14:textId="5F0B6E60" w:rsidR="0039758E" w:rsidRDefault="006D246B" w:rsidP="004C0116">
      <w:pPr>
        <w:pStyle w:val="Lijstalinea"/>
        <w:numPr>
          <w:ilvl w:val="0"/>
          <w:numId w:val="4"/>
        </w:num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Duurzaamheidsklasse hout: Klasse 2</w:t>
      </w:r>
    </w:p>
    <w:p w14:paraId="635D3994" w14:textId="77777777" w:rsidR="0039758E" w:rsidRDefault="0039758E" w:rsidP="004C0116">
      <w:pPr>
        <w:spacing w:line="276" w:lineRule="auto"/>
        <w:rPr>
          <w:rFonts w:ascii="Arial" w:eastAsia="Arial" w:hAnsi="Arial" w:cs="Arial"/>
        </w:rPr>
      </w:pPr>
    </w:p>
    <w:p w14:paraId="0A76DCFA" w14:textId="77777777" w:rsidR="0039758E" w:rsidRDefault="006D246B" w:rsidP="004C0116">
      <w:pPr>
        <w:spacing w:line="276" w:lineRule="auto"/>
        <w:rPr>
          <w:rFonts w:ascii="Arial" w:eastAsia="Arial" w:hAnsi="Arial" w:cs="Arial"/>
          <w:u w:val="single"/>
        </w:rPr>
      </w:pPr>
      <w:r>
        <w:rPr>
          <w:rFonts w:ascii="Arial" w:hAnsi="Arial"/>
          <w:u w:val="single"/>
        </w:rPr>
        <w:t>Plaatsing</w:t>
      </w:r>
    </w:p>
    <w:p w14:paraId="0D08201D" w14:textId="77777777" w:rsidR="0039758E" w:rsidRDefault="0039758E" w:rsidP="004C0116">
      <w:pPr>
        <w:spacing w:line="276" w:lineRule="auto"/>
        <w:rPr>
          <w:rFonts w:ascii="Arial" w:eastAsia="Arial" w:hAnsi="Arial" w:cs="Arial"/>
          <w:u w:val="single"/>
        </w:rPr>
      </w:pPr>
    </w:p>
    <w:p w14:paraId="0BC4C258" w14:textId="6B8A62AE" w:rsidR="0039758E" w:rsidRDefault="006D246B" w:rsidP="004C0116">
      <w:pPr>
        <w:pStyle w:val="Lijstalinea"/>
        <w:numPr>
          <w:ilvl w:val="0"/>
          <w:numId w:val="6"/>
        </w:num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Voeg van 2</w:t>
      </w:r>
      <w:r w:rsidR="00AC59F6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mm voorzien tussen 2 verschillende stroken</w:t>
      </w:r>
    </w:p>
    <w:p w14:paraId="16605A3A" w14:textId="77777777" w:rsidR="0039758E" w:rsidRDefault="006D246B" w:rsidP="004C0116">
      <w:pPr>
        <w:pStyle w:val="Lijstalinea"/>
        <w:numPr>
          <w:ilvl w:val="0"/>
          <w:numId w:val="6"/>
        </w:num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Plaatsing conform Europese normeringen</w:t>
      </w:r>
    </w:p>
    <w:p w14:paraId="097215A7" w14:textId="77777777" w:rsidR="0039758E" w:rsidRDefault="0039758E" w:rsidP="004C0116">
      <w:pPr>
        <w:spacing w:line="276" w:lineRule="auto"/>
        <w:rPr>
          <w:rFonts w:ascii="Arial" w:eastAsia="Arial" w:hAnsi="Arial" w:cs="Arial"/>
        </w:rPr>
      </w:pPr>
    </w:p>
    <w:p w14:paraId="78B54C14" w14:textId="77777777" w:rsidR="0039758E" w:rsidRDefault="006D246B" w:rsidP="004C0116">
      <w:pPr>
        <w:spacing w:line="276" w:lineRule="auto"/>
        <w:rPr>
          <w:rFonts w:ascii="Arial" w:eastAsia="Arial" w:hAnsi="Arial" w:cs="Arial"/>
          <w:u w:val="single"/>
        </w:rPr>
      </w:pPr>
      <w:r>
        <w:rPr>
          <w:rFonts w:ascii="Arial" w:hAnsi="Arial"/>
          <w:u w:val="single"/>
        </w:rPr>
        <w:t>Toepassing</w:t>
      </w:r>
    </w:p>
    <w:p w14:paraId="5E34A61B" w14:textId="77777777" w:rsidR="0039758E" w:rsidRDefault="0039758E" w:rsidP="004C0116">
      <w:pPr>
        <w:spacing w:line="276" w:lineRule="auto"/>
        <w:rPr>
          <w:rFonts w:ascii="Arial" w:eastAsia="Arial" w:hAnsi="Arial" w:cs="Arial"/>
          <w:u w:val="single"/>
        </w:rPr>
      </w:pPr>
    </w:p>
    <w:p w14:paraId="24D549FA" w14:textId="77777777" w:rsidR="0039758E" w:rsidRDefault="006D246B" w:rsidP="004C0116">
      <w:pPr>
        <w:pStyle w:val="Lijstalinea"/>
        <w:numPr>
          <w:ilvl w:val="0"/>
          <w:numId w:val="8"/>
        </w:num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Overbruggen van de spouwmuur als kwalitatieve basis voor een </w:t>
      </w:r>
      <w:r>
        <w:rPr>
          <w:rFonts w:ascii="Arial" w:hAnsi="Arial"/>
          <w:sz w:val="20"/>
          <w:szCs w:val="20"/>
        </w:rPr>
        <w:t>dakrandomranding</w:t>
      </w:r>
      <w:r>
        <w:rPr>
          <w:rFonts w:ascii="Arial" w:eastAsia="Arial" w:hAnsi="Arial" w:cs="Arial"/>
          <w:noProof/>
          <w:sz w:val="20"/>
          <w:szCs w:val="20"/>
        </w:rPr>
        <w:drawing>
          <wp:anchor distT="152400" distB="152400" distL="152400" distR="152400" simplePos="0" relativeHeight="251659264" behindDoc="0" locked="0" layoutInCell="1" allowOverlap="1" wp14:anchorId="4D2CEBA0" wp14:editId="4F584A44">
            <wp:simplePos x="0" y="0"/>
            <wp:positionH relativeFrom="margin">
              <wp:posOffset>2751193</wp:posOffset>
            </wp:positionH>
            <wp:positionV relativeFrom="line">
              <wp:posOffset>307974</wp:posOffset>
            </wp:positionV>
            <wp:extent cx="241824" cy="19620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6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" descr="Image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1824" cy="1962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2583D270" w14:textId="77777777" w:rsidR="0039758E" w:rsidRDefault="0039758E" w:rsidP="004C0116">
      <w:pPr>
        <w:spacing w:line="276" w:lineRule="auto"/>
      </w:pPr>
    </w:p>
    <w:sectPr w:rsidR="0039758E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81077" w14:textId="77777777" w:rsidR="006F5D42" w:rsidRDefault="006F5D42">
      <w:r>
        <w:separator/>
      </w:r>
    </w:p>
  </w:endnote>
  <w:endnote w:type="continuationSeparator" w:id="0">
    <w:p w14:paraId="71C2CDA8" w14:textId="77777777" w:rsidR="006F5D42" w:rsidRDefault="006F5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CFFA6" w14:textId="77777777" w:rsidR="0039758E" w:rsidRPr="00E47944" w:rsidRDefault="006D246B">
    <w:pPr>
      <w:pStyle w:val="Voettekst"/>
      <w:tabs>
        <w:tab w:val="clear" w:pos="9072"/>
        <w:tab w:val="right" w:pos="9046"/>
      </w:tabs>
      <w:rPr>
        <w:rFonts w:ascii="Arial" w:eastAsia="Arial" w:hAnsi="Arial" w:cs="Arial"/>
        <w:b/>
        <w:bCs/>
        <w:sz w:val="15"/>
        <w:szCs w:val="15"/>
        <w:lang w:val="de-DE"/>
      </w:rPr>
    </w:pPr>
    <w:r w:rsidRPr="00E47944">
      <w:rPr>
        <w:rFonts w:ascii="Arial" w:hAnsi="Arial"/>
        <w:b/>
        <w:bCs/>
        <w:sz w:val="15"/>
        <w:szCs w:val="15"/>
        <w:lang w:val="de-DE"/>
      </w:rPr>
      <w:t>Seiton</w:t>
    </w:r>
  </w:p>
  <w:p w14:paraId="36C84FF5" w14:textId="77777777" w:rsidR="0039758E" w:rsidRPr="00E47944" w:rsidRDefault="006D246B">
    <w:pPr>
      <w:pStyle w:val="Voettekst"/>
      <w:tabs>
        <w:tab w:val="clear" w:pos="9072"/>
        <w:tab w:val="right" w:pos="9046"/>
      </w:tabs>
      <w:rPr>
        <w:rFonts w:ascii="Arial" w:eastAsia="Arial" w:hAnsi="Arial" w:cs="Arial"/>
        <w:sz w:val="15"/>
        <w:szCs w:val="15"/>
        <w:lang w:val="de-DE"/>
      </w:rPr>
    </w:pPr>
    <w:r w:rsidRPr="00E47944">
      <w:rPr>
        <w:rFonts w:ascii="Arial" w:hAnsi="Arial"/>
        <w:sz w:val="15"/>
        <w:szCs w:val="15"/>
        <w:lang w:val="de-DE"/>
      </w:rPr>
      <w:t>Tel. + 32 51 56 60 56</w:t>
    </w:r>
  </w:p>
  <w:p w14:paraId="3DB03CE0" w14:textId="77777777" w:rsidR="0039758E" w:rsidRPr="00E47944" w:rsidRDefault="006D246B">
    <w:pPr>
      <w:pStyle w:val="Voettekst"/>
      <w:tabs>
        <w:tab w:val="clear" w:pos="4536"/>
        <w:tab w:val="clear" w:pos="9072"/>
        <w:tab w:val="right" w:pos="9046"/>
      </w:tabs>
      <w:rPr>
        <w:rFonts w:ascii="Arial" w:eastAsia="Arial" w:hAnsi="Arial" w:cs="Arial"/>
        <w:sz w:val="15"/>
        <w:szCs w:val="15"/>
        <w:lang w:val="de-DE"/>
      </w:rPr>
    </w:pPr>
    <w:r w:rsidRPr="00E47944">
      <w:rPr>
        <w:rFonts w:ascii="Arial" w:hAnsi="Arial"/>
        <w:sz w:val="15"/>
        <w:szCs w:val="15"/>
        <w:lang w:val="de-DE"/>
      </w:rPr>
      <w:t>E-mail: info@solidjohn.be</w:t>
    </w:r>
    <w:r w:rsidRPr="00E47944">
      <w:rPr>
        <w:rFonts w:ascii="Arial" w:hAnsi="Arial"/>
        <w:sz w:val="15"/>
        <w:szCs w:val="15"/>
        <w:lang w:val="de-DE"/>
      </w:rPr>
      <w:tab/>
    </w:r>
  </w:p>
  <w:p w14:paraId="2D1C332B" w14:textId="77777777" w:rsidR="0039758E" w:rsidRDefault="006D246B">
    <w:pPr>
      <w:pStyle w:val="Voettekst"/>
      <w:tabs>
        <w:tab w:val="clear" w:pos="9072"/>
        <w:tab w:val="right" w:pos="9046"/>
      </w:tabs>
    </w:pPr>
    <w:r>
      <w:rPr>
        <w:rFonts w:ascii="Arial" w:hAnsi="Arial"/>
        <w:sz w:val="15"/>
        <w:szCs w:val="15"/>
      </w:rPr>
      <w:t>Slabbaardstraat-Zuid 51, B-8870 izegem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22F6B" w14:textId="77777777" w:rsidR="006F5D42" w:rsidRDefault="006F5D42">
      <w:r>
        <w:separator/>
      </w:r>
    </w:p>
  </w:footnote>
  <w:footnote w:type="continuationSeparator" w:id="0">
    <w:p w14:paraId="2BC1F37D" w14:textId="77777777" w:rsidR="006F5D42" w:rsidRDefault="006F5D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A9F6D" w14:textId="77777777" w:rsidR="0039758E" w:rsidRDefault="006D246B">
    <w:pPr>
      <w:pStyle w:val="Koptekst"/>
      <w:tabs>
        <w:tab w:val="clear" w:pos="9072"/>
        <w:tab w:val="right" w:pos="9046"/>
      </w:tabs>
      <w:jc w:val="right"/>
    </w:pPr>
    <w:r>
      <w:rPr>
        <w:rFonts w:ascii="Arial" w:hAnsi="Arial"/>
        <w:noProof/>
        <w:sz w:val="15"/>
        <w:szCs w:val="15"/>
      </w:rPr>
      <w:drawing>
        <wp:inline distT="0" distB="0" distL="0" distR="0" wp14:anchorId="27195CBA" wp14:editId="1C861DEE">
          <wp:extent cx="606061" cy="846879"/>
          <wp:effectExtent l="0" t="0" r="3810" b="4445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6061" cy="84687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36DB4"/>
    <w:multiLevelType w:val="hybridMultilevel"/>
    <w:tmpl w:val="9D0A1848"/>
    <w:numStyleLink w:val="ImportedStyle1"/>
  </w:abstractNum>
  <w:abstractNum w:abstractNumId="1" w15:restartNumberingAfterBreak="0">
    <w:nsid w:val="03870DDA"/>
    <w:multiLevelType w:val="hybridMultilevel"/>
    <w:tmpl w:val="A5146FF4"/>
    <w:numStyleLink w:val="ImportedStyle2"/>
  </w:abstractNum>
  <w:abstractNum w:abstractNumId="2" w15:restartNumberingAfterBreak="0">
    <w:nsid w:val="1C5524F0"/>
    <w:multiLevelType w:val="hybridMultilevel"/>
    <w:tmpl w:val="A5146FF4"/>
    <w:styleLink w:val="ImportedStyle2"/>
    <w:lvl w:ilvl="0" w:tplc="6BCAC35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146B7B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1463E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2224B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204230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BA656D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C5855E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F884FE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940EF8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F1C313E"/>
    <w:multiLevelType w:val="hybridMultilevel"/>
    <w:tmpl w:val="9BFA5EF6"/>
    <w:styleLink w:val="ImportedStyle4"/>
    <w:lvl w:ilvl="0" w:tplc="711015D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776E43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A7415C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1DAD5D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EBCC52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B80C1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3282F2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AEA80D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582E0D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09C2679"/>
    <w:multiLevelType w:val="hybridMultilevel"/>
    <w:tmpl w:val="A1CCBB1A"/>
    <w:numStyleLink w:val="ImportedStyle3"/>
  </w:abstractNum>
  <w:abstractNum w:abstractNumId="5" w15:restartNumberingAfterBreak="0">
    <w:nsid w:val="57356083"/>
    <w:multiLevelType w:val="hybridMultilevel"/>
    <w:tmpl w:val="9D0A1848"/>
    <w:styleLink w:val="ImportedStyle1"/>
    <w:lvl w:ilvl="0" w:tplc="042672B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EEC61B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6982C5E">
      <w:start w:val="1"/>
      <w:numFmt w:val="bullet"/>
      <w:lvlText w:val="▪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4D81A58">
      <w:start w:val="1"/>
      <w:numFmt w:val="bullet"/>
      <w:lvlText w:val="•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608845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68C1902">
      <w:start w:val="1"/>
      <w:numFmt w:val="bullet"/>
      <w:lvlText w:val="▪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860D83C">
      <w:start w:val="1"/>
      <w:numFmt w:val="bullet"/>
      <w:lvlText w:val="•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C08BB6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DD652FE">
      <w:start w:val="1"/>
      <w:numFmt w:val="bullet"/>
      <w:lvlText w:val="▪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6CDE573C"/>
    <w:multiLevelType w:val="hybridMultilevel"/>
    <w:tmpl w:val="A1CCBB1A"/>
    <w:styleLink w:val="ImportedStyle3"/>
    <w:lvl w:ilvl="0" w:tplc="42D42B0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7FC6C4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F8CAB0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6F619B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10CFE1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69CC5E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FEACB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036CDD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9E20EA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7B6D5D73"/>
    <w:multiLevelType w:val="hybridMultilevel"/>
    <w:tmpl w:val="9BFA5EF6"/>
    <w:numStyleLink w:val="ImportedStyle4"/>
  </w:abstractNum>
  <w:num w:numId="1" w16cid:durableId="505558918">
    <w:abstractNumId w:val="5"/>
  </w:num>
  <w:num w:numId="2" w16cid:durableId="1326201115">
    <w:abstractNumId w:val="0"/>
  </w:num>
  <w:num w:numId="3" w16cid:durableId="1168980172">
    <w:abstractNumId w:val="2"/>
  </w:num>
  <w:num w:numId="4" w16cid:durableId="623386567">
    <w:abstractNumId w:val="1"/>
  </w:num>
  <w:num w:numId="5" w16cid:durableId="879631033">
    <w:abstractNumId w:val="6"/>
  </w:num>
  <w:num w:numId="6" w16cid:durableId="1540389998">
    <w:abstractNumId w:val="4"/>
  </w:num>
  <w:num w:numId="7" w16cid:durableId="1208644480">
    <w:abstractNumId w:val="3"/>
  </w:num>
  <w:num w:numId="8" w16cid:durableId="2997247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58E"/>
    <w:rsid w:val="00226198"/>
    <w:rsid w:val="0039758E"/>
    <w:rsid w:val="004C0116"/>
    <w:rsid w:val="006D246B"/>
    <w:rsid w:val="006F5D42"/>
    <w:rsid w:val="00983F70"/>
    <w:rsid w:val="00AC59F6"/>
    <w:rsid w:val="00B85AAF"/>
    <w:rsid w:val="00C23270"/>
    <w:rsid w:val="00E4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39448"/>
  <w15:docId w15:val="{44466938-5D5B-5F48-8787-DCC99D90C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nl-BE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hAnsi="Calibri" w:cs="Arial Unicode MS"/>
      <w:color w:val="000000"/>
      <w:sz w:val="24"/>
      <w:szCs w:val="24"/>
      <w:u w:color="000000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ptekst">
    <w:name w:val="head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4"/>
      <w:szCs w:val="24"/>
      <w:u w:color="000000"/>
      <w:lang w:val="nl-NL"/>
    </w:rPr>
  </w:style>
  <w:style w:type="paragraph" w:styleId="Voettekst">
    <w:name w:val="foot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4"/>
      <w:szCs w:val="24"/>
      <w:u w:color="000000"/>
      <w:lang w:val="nl-NL"/>
    </w:rPr>
  </w:style>
  <w:style w:type="paragraph" w:styleId="Lijstalinea">
    <w:name w:val="List Paragraph"/>
    <w:pPr>
      <w:ind w:left="720"/>
    </w:pPr>
    <w:rPr>
      <w:rFonts w:ascii="Calibri" w:hAnsi="Calibri" w:cs="Arial Unicode MS"/>
      <w:color w:val="000000"/>
      <w:sz w:val="24"/>
      <w:szCs w:val="24"/>
      <w:u w:color="000000"/>
      <w:lang w:val="nl-NL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5"/>
      </w:numPr>
    </w:pPr>
  </w:style>
  <w:style w:type="numbering" w:customStyle="1" w:styleId="ImportedStyle4">
    <w:name w:val="Imported Style 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th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Kantoorth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Kantoorth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786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Lowie | Solid John</cp:lastModifiedBy>
  <cp:revision>6</cp:revision>
  <dcterms:created xsi:type="dcterms:W3CDTF">2023-08-10T15:35:00Z</dcterms:created>
  <dcterms:modified xsi:type="dcterms:W3CDTF">2025-04-23T13:18:00Z</dcterms:modified>
</cp:coreProperties>
</file>