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2A41" w14:textId="0FF73B95" w:rsidR="00215ABC" w:rsidRPr="004E3C3C" w:rsidRDefault="00000000" w:rsidP="0039125A">
      <w:pPr>
        <w:spacing w:line="276" w:lineRule="auto"/>
        <w:rPr>
          <w:rFonts w:ascii="Arial" w:eastAsia="Arial" w:hAnsi="Arial" w:cs="Arial"/>
          <w:b/>
          <w:bCs/>
          <w:sz w:val="36"/>
          <w:szCs w:val="36"/>
          <w:lang w:val="de-DE"/>
        </w:rPr>
      </w:pPr>
      <w:r w:rsidRPr="004E3C3C">
        <w:rPr>
          <w:rFonts w:ascii="Arial" w:hAnsi="Arial"/>
          <w:b/>
          <w:bCs/>
          <w:sz w:val="36"/>
          <w:szCs w:val="36"/>
          <w:lang w:val="de-DE"/>
        </w:rPr>
        <w:t>Spezifikationstext "Hohlwandplatte"</w:t>
      </w:r>
      <w:r w:rsidRPr="004E3C3C">
        <w:rPr>
          <w:rFonts w:ascii="Arial" w:eastAsia="Arial" w:hAnsi="Arial" w:cs="Arial"/>
          <w:b/>
          <w:bCs/>
          <w:sz w:val="36"/>
          <w:szCs w:val="36"/>
          <w:lang w:val="de-DE"/>
        </w:rPr>
        <w:br/>
      </w:r>
      <w:r w:rsidRPr="004E3C3C">
        <w:rPr>
          <w:rFonts w:ascii="Arial" w:hAnsi="Arial"/>
          <w:sz w:val="36"/>
          <w:szCs w:val="36"/>
          <w:lang w:val="de-DE"/>
        </w:rPr>
        <w:t xml:space="preserve">Solid John </w:t>
      </w:r>
      <w:r w:rsidR="0066379D" w:rsidRPr="004E3C3C">
        <w:rPr>
          <w:rFonts w:ascii="Arial" w:hAnsi="Arial"/>
          <w:sz w:val="36"/>
          <w:szCs w:val="36"/>
          <w:lang w:val="de-DE"/>
        </w:rPr>
        <w:t>B</w:t>
      </w:r>
      <w:r w:rsidRPr="004E3C3C">
        <w:rPr>
          <w:rFonts w:ascii="Arial" w:hAnsi="Arial"/>
          <w:sz w:val="36"/>
          <w:szCs w:val="36"/>
          <w:lang w:val="de-DE"/>
        </w:rPr>
        <w:t>etonplex</w:t>
      </w:r>
    </w:p>
    <w:p w14:paraId="4318D1BC" w14:textId="77777777" w:rsidR="00215ABC" w:rsidRPr="004E3C3C" w:rsidRDefault="00215ABC" w:rsidP="0039125A">
      <w:pPr>
        <w:pBdr>
          <w:bottom w:val="single" w:sz="6" w:space="0" w:color="000000"/>
        </w:pBdr>
        <w:spacing w:line="276" w:lineRule="auto"/>
        <w:rPr>
          <w:rFonts w:ascii="Arial" w:eastAsia="Arial" w:hAnsi="Arial" w:cs="Arial"/>
          <w:b/>
          <w:bCs/>
          <w:sz w:val="36"/>
          <w:szCs w:val="36"/>
          <w:lang w:val="de-DE"/>
        </w:rPr>
      </w:pPr>
    </w:p>
    <w:p w14:paraId="2A32F622" w14:textId="77777777" w:rsidR="00215ABC" w:rsidRPr="004E3C3C" w:rsidRDefault="00215ABC" w:rsidP="0039125A">
      <w:pPr>
        <w:spacing w:line="276" w:lineRule="auto"/>
        <w:rPr>
          <w:rFonts w:ascii="Arial" w:eastAsia="Arial" w:hAnsi="Arial" w:cs="Arial"/>
          <w:b/>
          <w:bCs/>
          <w:sz w:val="36"/>
          <w:szCs w:val="36"/>
          <w:lang w:val="de-DE"/>
        </w:rPr>
      </w:pPr>
    </w:p>
    <w:p w14:paraId="00195238" w14:textId="77777777" w:rsidR="00215ABC" w:rsidRPr="004E3C3C" w:rsidRDefault="00215ABC" w:rsidP="0039125A">
      <w:pPr>
        <w:spacing w:line="276" w:lineRule="auto"/>
        <w:rPr>
          <w:rFonts w:ascii="Arial" w:eastAsia="Arial" w:hAnsi="Arial" w:cs="Arial"/>
          <w:lang w:val="de-DE"/>
        </w:rPr>
      </w:pPr>
    </w:p>
    <w:p w14:paraId="6673D5FB" w14:textId="0BE183CC" w:rsidR="00215ABC" w:rsidRPr="004E3C3C" w:rsidRDefault="00000000" w:rsidP="0039125A">
      <w:pPr>
        <w:spacing w:line="276" w:lineRule="auto"/>
        <w:rPr>
          <w:rFonts w:ascii="Arial" w:eastAsia="Arial" w:hAnsi="Arial" w:cs="Arial"/>
          <w:u w:val="single"/>
          <w:lang w:val="de-DE"/>
        </w:rPr>
      </w:pPr>
      <w:r w:rsidRPr="004E3C3C">
        <w:rPr>
          <w:rFonts w:ascii="Arial" w:hAnsi="Arial"/>
          <w:u w:val="single"/>
          <w:lang w:val="de-DE"/>
        </w:rPr>
        <w:t xml:space="preserve">Material: Solid John </w:t>
      </w:r>
      <w:r w:rsidR="004E3C3C" w:rsidRPr="004E3C3C">
        <w:rPr>
          <w:rFonts w:ascii="Arial" w:hAnsi="Arial"/>
          <w:u w:val="single"/>
          <w:lang w:val="de-DE"/>
        </w:rPr>
        <w:t>B</w:t>
      </w:r>
      <w:r w:rsidRPr="004E3C3C">
        <w:rPr>
          <w:rFonts w:ascii="Arial" w:hAnsi="Arial"/>
          <w:u w:val="single"/>
          <w:lang w:val="de-DE"/>
        </w:rPr>
        <w:t xml:space="preserve">etonplex </w:t>
      </w:r>
    </w:p>
    <w:p w14:paraId="04E4DB66" w14:textId="77777777" w:rsidR="00215ABC" w:rsidRPr="004E3C3C" w:rsidRDefault="00215ABC" w:rsidP="0039125A">
      <w:pPr>
        <w:spacing w:line="276" w:lineRule="auto"/>
        <w:rPr>
          <w:rFonts w:ascii="Arial" w:eastAsia="Arial" w:hAnsi="Arial" w:cs="Arial"/>
          <w:u w:val="single"/>
          <w:lang w:val="de-DE"/>
        </w:rPr>
      </w:pPr>
    </w:p>
    <w:p w14:paraId="5AC197AB" w14:textId="356ECEAB" w:rsidR="00215ABC" w:rsidRPr="004E3C3C" w:rsidRDefault="00000000" w:rsidP="0039125A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Geeignet für Nutzungsklasse </w:t>
      </w:r>
      <w:r w:rsidR="006D7919">
        <w:rPr>
          <w:rFonts w:ascii="Arial" w:hAnsi="Arial" w:cs="Arial"/>
          <w:sz w:val="20"/>
          <w:szCs w:val="20"/>
          <w:lang w:val="de-DE"/>
        </w:rPr>
        <w:t>3</w:t>
      </w:r>
      <w:r w:rsidRPr="004E3C3C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FE45D20" w14:textId="77777777" w:rsidR="00215ABC" w:rsidRPr="004E3C3C" w:rsidRDefault="00000000" w:rsidP="0039125A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Zusammensetzung </w:t>
      </w:r>
    </w:p>
    <w:p w14:paraId="06D584F2" w14:textId="76FB4817" w:rsidR="00215ABC" w:rsidRPr="004E3C3C" w:rsidRDefault="00000000" w:rsidP="0039125A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Holzart: Haltbarkeitsklasse </w:t>
      </w:r>
      <w:r w:rsidR="004E3C3C" w:rsidRPr="004E3C3C">
        <w:rPr>
          <w:rFonts w:ascii="Arial" w:hAnsi="Arial" w:cs="Arial"/>
          <w:sz w:val="20"/>
          <w:szCs w:val="20"/>
          <w:lang w:val="de-DE"/>
        </w:rPr>
        <w:t>2 nach EN 636</w:t>
      </w:r>
    </w:p>
    <w:p w14:paraId="342858C1" w14:textId="21098F9F" w:rsidR="00215ABC" w:rsidRPr="004E3C3C" w:rsidRDefault="00000000" w:rsidP="0039125A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>Verleimung: Klasse 3</w:t>
      </w:r>
      <w:r w:rsidR="006D7919">
        <w:rPr>
          <w:rFonts w:ascii="Arial" w:hAnsi="Arial" w:cs="Arial"/>
          <w:sz w:val="20"/>
          <w:szCs w:val="20"/>
          <w:lang w:val="de-DE"/>
        </w:rPr>
        <w:t xml:space="preserve"> </w:t>
      </w:r>
      <w:r w:rsidRPr="004E3C3C">
        <w:rPr>
          <w:rFonts w:ascii="Arial" w:hAnsi="Arial" w:cs="Arial"/>
          <w:sz w:val="20"/>
          <w:szCs w:val="20"/>
          <w:lang w:val="de-DE"/>
        </w:rPr>
        <w:t xml:space="preserve">WBP - </w:t>
      </w:r>
      <w:proofErr w:type="spellStart"/>
      <w:r w:rsidRPr="004E3C3C">
        <w:rPr>
          <w:rFonts w:ascii="Arial" w:hAnsi="Arial" w:cs="Arial"/>
          <w:sz w:val="20"/>
          <w:szCs w:val="20"/>
          <w:lang w:val="de-DE"/>
        </w:rPr>
        <w:t>Weather</w:t>
      </w:r>
      <w:proofErr w:type="spellEnd"/>
      <w:r w:rsidRPr="004E3C3C">
        <w:rPr>
          <w:rFonts w:ascii="Arial" w:hAnsi="Arial" w:cs="Arial"/>
          <w:sz w:val="20"/>
          <w:szCs w:val="20"/>
          <w:lang w:val="de-DE"/>
        </w:rPr>
        <w:t xml:space="preserve"> and </w:t>
      </w:r>
      <w:proofErr w:type="spellStart"/>
      <w:r w:rsidRPr="004E3C3C">
        <w:rPr>
          <w:rFonts w:ascii="Arial" w:hAnsi="Arial" w:cs="Arial"/>
          <w:sz w:val="20"/>
          <w:szCs w:val="20"/>
          <w:lang w:val="de-DE"/>
        </w:rPr>
        <w:t>Boil</w:t>
      </w:r>
      <w:proofErr w:type="spellEnd"/>
      <w:r w:rsidRPr="004E3C3C">
        <w:rPr>
          <w:rFonts w:ascii="Arial" w:hAnsi="Arial" w:cs="Arial"/>
          <w:sz w:val="20"/>
          <w:szCs w:val="20"/>
          <w:lang w:val="de-DE"/>
        </w:rPr>
        <w:t xml:space="preserve"> Proof nach EN 314 </w:t>
      </w:r>
    </w:p>
    <w:p w14:paraId="0AE1C18D" w14:textId="20E8A5A1" w:rsidR="00215ABC" w:rsidRPr="004E3C3C" w:rsidRDefault="00000000" w:rsidP="0039125A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Gewicht pro m³: </w:t>
      </w:r>
      <w:r w:rsidR="0066379D" w:rsidRPr="004E3C3C">
        <w:rPr>
          <w:rFonts w:ascii="Arial" w:hAnsi="Arial" w:cs="Arial"/>
          <w:sz w:val="20"/>
          <w:szCs w:val="20"/>
          <w:lang w:val="de-DE"/>
        </w:rPr>
        <w:t>550</w:t>
      </w:r>
      <w:r w:rsidRPr="004E3C3C">
        <w:rPr>
          <w:rFonts w:ascii="Arial" w:hAnsi="Arial" w:cs="Arial"/>
          <w:sz w:val="20"/>
          <w:szCs w:val="20"/>
          <w:lang w:val="de-DE"/>
        </w:rPr>
        <w:t xml:space="preserve"> - 650 kg </w:t>
      </w:r>
    </w:p>
    <w:p w14:paraId="348FB034" w14:textId="77777777" w:rsidR="00215ABC" w:rsidRPr="004E3C3C" w:rsidRDefault="00000000" w:rsidP="0039125A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Abmessungen: </w:t>
      </w:r>
    </w:p>
    <w:p w14:paraId="07679B1A" w14:textId="77777777" w:rsidR="00215ABC" w:rsidRPr="004E3C3C" w:rsidRDefault="00000000" w:rsidP="0039125A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Dicke 15 mm </w:t>
      </w:r>
    </w:p>
    <w:p w14:paraId="2CB5F09D" w14:textId="77777777" w:rsidR="00215ABC" w:rsidRPr="004E3C3C" w:rsidRDefault="00000000" w:rsidP="0039125A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Plattengröße 1,22 m x 2,44 m </w:t>
      </w:r>
    </w:p>
    <w:p w14:paraId="59DCDC7D" w14:textId="77777777" w:rsidR="00215ABC" w:rsidRPr="004E3C3C" w:rsidRDefault="00215ABC" w:rsidP="0039125A">
      <w:pPr>
        <w:spacing w:after="160" w:line="276" w:lineRule="auto"/>
        <w:rPr>
          <w:rFonts w:ascii="Arial" w:eastAsia="Arial" w:hAnsi="Arial" w:cs="Arial"/>
          <w:sz w:val="22"/>
          <w:szCs w:val="22"/>
          <w:lang w:val="de-DE"/>
        </w:rPr>
      </w:pPr>
    </w:p>
    <w:p w14:paraId="6588312C" w14:textId="478AF9C2" w:rsidR="00215ABC" w:rsidRPr="004E3C3C" w:rsidRDefault="004E3C3C" w:rsidP="0039125A">
      <w:pPr>
        <w:spacing w:line="276" w:lineRule="auto"/>
        <w:rPr>
          <w:rFonts w:ascii="Arial" w:hAnsi="Arial"/>
          <w:u w:val="single"/>
          <w:lang w:val="de-DE"/>
        </w:rPr>
      </w:pPr>
      <w:r w:rsidRPr="004E3C3C">
        <w:rPr>
          <w:rFonts w:ascii="Arial" w:hAnsi="Arial"/>
          <w:u w:val="single"/>
          <w:lang w:val="de-DE"/>
        </w:rPr>
        <w:t>Technische Daten</w:t>
      </w:r>
    </w:p>
    <w:p w14:paraId="438D0546" w14:textId="77777777" w:rsidR="004E3C3C" w:rsidRPr="004E3C3C" w:rsidRDefault="004E3C3C" w:rsidP="0039125A">
      <w:pPr>
        <w:spacing w:line="276" w:lineRule="auto"/>
        <w:rPr>
          <w:rFonts w:ascii="Arial" w:eastAsia="Arial" w:hAnsi="Arial" w:cs="Arial"/>
          <w:lang w:val="de-DE"/>
        </w:rPr>
      </w:pPr>
    </w:p>
    <w:p w14:paraId="34D34BA3" w14:textId="77777777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Basis: Strukturelles Multiplex </w:t>
      </w:r>
    </w:p>
    <w:p w14:paraId="29098036" w14:textId="77777777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Abmessungen: 122 x 244 cm </w:t>
      </w:r>
    </w:p>
    <w:p w14:paraId="6C8862D8" w14:textId="77777777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Dicke: 15 mm </w:t>
      </w:r>
    </w:p>
    <w:p w14:paraId="4744E065" w14:textId="1505F5FD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Referenzstandard: Nutzungsklasse </w:t>
      </w:r>
      <w:r w:rsidR="0066379D" w:rsidRPr="004E3C3C">
        <w:rPr>
          <w:rFonts w:ascii="Arial" w:hAnsi="Arial" w:cs="Arial"/>
          <w:sz w:val="20"/>
          <w:szCs w:val="20"/>
          <w:lang w:val="de-DE"/>
        </w:rPr>
        <w:t>3</w:t>
      </w:r>
      <w:r w:rsidRPr="004E3C3C">
        <w:rPr>
          <w:rFonts w:ascii="Arial" w:hAnsi="Arial" w:cs="Arial"/>
          <w:sz w:val="20"/>
          <w:szCs w:val="20"/>
          <w:lang w:val="de-DE"/>
        </w:rPr>
        <w:t xml:space="preserve"> (EN 636</w:t>
      </w:r>
      <w:r w:rsidR="006D7919">
        <w:rPr>
          <w:rFonts w:ascii="Arial" w:hAnsi="Arial" w:cs="Arial"/>
          <w:sz w:val="20"/>
          <w:szCs w:val="20"/>
          <w:lang w:val="de-DE"/>
        </w:rPr>
        <w:t>-3</w:t>
      </w:r>
      <w:r w:rsidRPr="004E3C3C">
        <w:rPr>
          <w:rFonts w:ascii="Arial" w:hAnsi="Arial" w:cs="Arial"/>
          <w:sz w:val="20"/>
          <w:szCs w:val="20"/>
          <w:lang w:val="de-DE"/>
        </w:rPr>
        <w:t xml:space="preserve">) </w:t>
      </w:r>
    </w:p>
    <w:p w14:paraId="38615A22" w14:textId="40B66138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Dichte: </w:t>
      </w:r>
      <w:r w:rsidR="0066379D" w:rsidRPr="004E3C3C">
        <w:rPr>
          <w:rFonts w:ascii="Arial" w:hAnsi="Arial" w:cs="Arial"/>
          <w:sz w:val="20"/>
          <w:szCs w:val="20"/>
          <w:lang w:val="de-DE"/>
        </w:rPr>
        <w:t>550</w:t>
      </w:r>
      <w:r w:rsidRPr="004E3C3C">
        <w:rPr>
          <w:rFonts w:ascii="Arial" w:hAnsi="Arial" w:cs="Arial"/>
          <w:sz w:val="20"/>
          <w:szCs w:val="20"/>
          <w:lang w:val="de-DE"/>
        </w:rPr>
        <w:t xml:space="preserve"> - 650 kg/m² (EN 323) </w:t>
      </w:r>
    </w:p>
    <w:p w14:paraId="09CBA338" w14:textId="77777777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Durchschnittlicher Feuchtigkeitsgehalt: 10,2 (EN 322) </w:t>
      </w:r>
    </w:p>
    <w:p w14:paraId="64415F27" w14:textId="43F417DC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>Biegefestigkeit: F60</w:t>
      </w:r>
      <w:r w:rsidR="009169DB">
        <w:rPr>
          <w:rFonts w:ascii="Arial" w:hAnsi="Arial" w:cs="Arial"/>
          <w:sz w:val="20"/>
          <w:szCs w:val="20"/>
          <w:lang w:val="de-DE"/>
        </w:rPr>
        <w:t xml:space="preserve"> </w:t>
      </w:r>
      <w:r w:rsidRPr="004E3C3C">
        <w:rPr>
          <w:rFonts w:ascii="Arial" w:hAnsi="Arial" w:cs="Arial"/>
          <w:sz w:val="20"/>
          <w:szCs w:val="20"/>
          <w:lang w:val="de-DE"/>
        </w:rPr>
        <w:t xml:space="preserve">(EN 636) </w:t>
      </w:r>
    </w:p>
    <w:p w14:paraId="3AEC43C5" w14:textId="77777777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Elastizität: E100 (EN 636) </w:t>
      </w:r>
    </w:p>
    <w:p w14:paraId="14F0A5ED" w14:textId="77777777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Formaldehyd-Emissionen: E1 (EN 13986 - Anhang B) </w:t>
      </w:r>
    </w:p>
    <w:p w14:paraId="6F1A21E7" w14:textId="77777777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Brandverhalten: D-s2, d0 (EN 13986- Anhang B) </w:t>
      </w:r>
    </w:p>
    <w:p w14:paraId="58938C95" w14:textId="77777777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Verleimungsklasse: Klasse 3 (WBP) (EN 314-1) </w:t>
      </w:r>
    </w:p>
    <w:p w14:paraId="2F851F19" w14:textId="334C82C6" w:rsidR="00215ABC" w:rsidRPr="004E3C3C" w:rsidRDefault="00000000" w:rsidP="0039125A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>Haltbarkeitsklasse Holz: Klasse 2</w:t>
      </w:r>
    </w:p>
    <w:p w14:paraId="2106DC4C" w14:textId="77777777" w:rsidR="00215ABC" w:rsidRPr="004E3C3C" w:rsidRDefault="00215ABC" w:rsidP="0039125A">
      <w:pPr>
        <w:spacing w:line="276" w:lineRule="auto"/>
        <w:rPr>
          <w:rFonts w:ascii="Arial" w:eastAsia="Arial" w:hAnsi="Arial" w:cs="Arial"/>
          <w:lang w:val="de-DE"/>
        </w:rPr>
      </w:pPr>
    </w:p>
    <w:p w14:paraId="1F3E1DC3" w14:textId="77777777" w:rsidR="00215ABC" w:rsidRPr="004E3C3C" w:rsidRDefault="00000000" w:rsidP="0039125A">
      <w:pPr>
        <w:spacing w:line="276" w:lineRule="auto"/>
        <w:rPr>
          <w:rFonts w:ascii="Arial" w:eastAsia="Arial" w:hAnsi="Arial" w:cs="Arial"/>
          <w:u w:val="single"/>
          <w:lang w:val="de-DE"/>
        </w:rPr>
      </w:pPr>
      <w:r w:rsidRPr="004E3C3C">
        <w:rPr>
          <w:rFonts w:ascii="Arial" w:hAnsi="Arial"/>
          <w:u w:val="single"/>
          <w:lang w:val="de-DE"/>
        </w:rPr>
        <w:t>Montage</w:t>
      </w:r>
    </w:p>
    <w:p w14:paraId="2D0886A0" w14:textId="77777777" w:rsidR="00215ABC" w:rsidRPr="004E3C3C" w:rsidRDefault="00215ABC" w:rsidP="0039125A">
      <w:pPr>
        <w:spacing w:line="276" w:lineRule="auto"/>
        <w:rPr>
          <w:rFonts w:ascii="Arial" w:eastAsia="Arial" w:hAnsi="Arial" w:cs="Arial"/>
          <w:u w:val="single"/>
          <w:lang w:val="de-DE"/>
        </w:rPr>
      </w:pPr>
    </w:p>
    <w:p w14:paraId="3B217839" w14:textId="77777777" w:rsidR="00215ABC" w:rsidRPr="004E3C3C" w:rsidRDefault="00000000" w:rsidP="0039125A">
      <w:pPr>
        <w:pStyle w:val="Lijstalinea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>Mit einer 2 mm breiten Fuge zwischen den einzelnen Platten.</w:t>
      </w:r>
    </w:p>
    <w:p w14:paraId="0E0E0338" w14:textId="77777777" w:rsidR="00215ABC" w:rsidRPr="004E3C3C" w:rsidRDefault="00000000" w:rsidP="0039125A">
      <w:pPr>
        <w:pStyle w:val="Lijstalinea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>Montage gemäß den europäischen Normen.</w:t>
      </w:r>
    </w:p>
    <w:p w14:paraId="4A9E2D05" w14:textId="77777777" w:rsidR="00215ABC" w:rsidRPr="004E3C3C" w:rsidRDefault="00215ABC" w:rsidP="0039125A">
      <w:pPr>
        <w:spacing w:line="276" w:lineRule="auto"/>
        <w:rPr>
          <w:rFonts w:ascii="Arial" w:eastAsia="Arial" w:hAnsi="Arial" w:cs="Arial"/>
          <w:lang w:val="de-DE"/>
        </w:rPr>
      </w:pPr>
    </w:p>
    <w:p w14:paraId="31320311" w14:textId="77777777" w:rsidR="00215ABC" w:rsidRPr="004E3C3C" w:rsidRDefault="00000000" w:rsidP="0039125A">
      <w:pPr>
        <w:spacing w:line="276" w:lineRule="auto"/>
        <w:rPr>
          <w:rFonts w:ascii="Arial" w:hAnsi="Arial" w:cs="Arial"/>
          <w:u w:val="single"/>
          <w:lang w:val="de-DE"/>
        </w:rPr>
      </w:pPr>
      <w:r w:rsidRPr="004E3C3C">
        <w:rPr>
          <w:rFonts w:ascii="Arial" w:hAnsi="Arial" w:cs="Arial"/>
          <w:u w:val="single"/>
          <w:lang w:val="de-DE"/>
        </w:rPr>
        <w:t>Anwendungen:</w:t>
      </w:r>
    </w:p>
    <w:p w14:paraId="083E4396" w14:textId="77777777" w:rsidR="0066379D" w:rsidRPr="004E3C3C" w:rsidRDefault="0066379D" w:rsidP="0039125A">
      <w:pPr>
        <w:spacing w:line="276" w:lineRule="auto"/>
        <w:rPr>
          <w:rFonts w:ascii="Arial" w:eastAsia="Arial" w:hAnsi="Arial" w:cs="Arial"/>
          <w:u w:val="single"/>
          <w:lang w:val="de-DE"/>
        </w:rPr>
      </w:pPr>
    </w:p>
    <w:p w14:paraId="66AC6C61" w14:textId="77777777" w:rsidR="00215ABC" w:rsidRPr="004E3C3C" w:rsidRDefault="00000000" w:rsidP="0039125A">
      <w:pPr>
        <w:pStyle w:val="Lijstalinea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E3C3C">
        <w:rPr>
          <w:rFonts w:ascii="Arial" w:hAnsi="Arial" w:cs="Arial"/>
          <w:sz w:val="20"/>
          <w:szCs w:val="20"/>
          <w:lang w:val="de-DE"/>
        </w:rPr>
        <w:t xml:space="preserve">Zum Überbrücken von Hohlwänden als hochwertige Basis für eine Dachumrandung.  </w:t>
      </w:r>
    </w:p>
    <w:p w14:paraId="7FC6B0D5" w14:textId="77777777" w:rsidR="00215ABC" w:rsidRPr="004E3C3C" w:rsidRDefault="00000000" w:rsidP="0039125A">
      <w:pPr>
        <w:spacing w:line="276" w:lineRule="auto"/>
        <w:rPr>
          <w:lang w:val="de-DE"/>
        </w:rPr>
      </w:pPr>
      <w:r w:rsidRPr="004E3C3C">
        <w:rPr>
          <w:noProof/>
          <w:lang w:val="de-DE"/>
        </w:rPr>
        <w:drawing>
          <wp:anchor distT="152400" distB="152400" distL="152400" distR="152400" simplePos="0" relativeHeight="251659264" behindDoc="0" locked="0" layoutInCell="1" allowOverlap="1" wp14:anchorId="047AD54B" wp14:editId="29080831">
            <wp:simplePos x="0" y="0"/>
            <wp:positionH relativeFrom="margin">
              <wp:posOffset>7620</wp:posOffset>
            </wp:positionH>
            <wp:positionV relativeFrom="line">
              <wp:posOffset>446991</wp:posOffset>
            </wp:positionV>
            <wp:extent cx="241824" cy="196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824" cy="19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15ABC" w:rsidRPr="004E3C3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F91F" w14:textId="77777777" w:rsidR="00D36534" w:rsidRDefault="00D36534">
      <w:r>
        <w:separator/>
      </w:r>
    </w:p>
  </w:endnote>
  <w:endnote w:type="continuationSeparator" w:id="0">
    <w:p w14:paraId="5126AC0B" w14:textId="77777777" w:rsidR="00D36534" w:rsidRDefault="00D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7547" w14:textId="77777777" w:rsidR="00215ABC" w:rsidRDefault="00000000">
    <w:pPr>
      <w:pStyle w:val="Voettekst"/>
      <w:tabs>
        <w:tab w:val="clear" w:pos="9072"/>
        <w:tab w:val="right" w:pos="9046"/>
      </w:tabs>
      <w:rPr>
        <w:rFonts w:ascii="Arial" w:eastAsia="Arial" w:hAnsi="Arial" w:cs="Arial"/>
        <w:b/>
        <w:bCs/>
        <w:sz w:val="15"/>
        <w:szCs w:val="15"/>
        <w:lang w:val="en-US"/>
      </w:rPr>
    </w:pPr>
    <w:proofErr w:type="spellStart"/>
    <w:r>
      <w:rPr>
        <w:rFonts w:ascii="Arial" w:hAnsi="Arial"/>
        <w:b/>
        <w:bCs/>
        <w:sz w:val="15"/>
        <w:szCs w:val="15"/>
        <w:lang w:val="en-US"/>
      </w:rPr>
      <w:t>Seiton</w:t>
    </w:r>
    <w:proofErr w:type="spellEnd"/>
  </w:p>
  <w:p w14:paraId="4707DAF7" w14:textId="77777777" w:rsidR="00215ABC" w:rsidRDefault="00000000">
    <w:pPr>
      <w:pStyle w:val="Voettekst"/>
      <w:tabs>
        <w:tab w:val="clear" w:pos="9072"/>
        <w:tab w:val="right" w:pos="9046"/>
      </w:tabs>
      <w:rPr>
        <w:rFonts w:ascii="Arial" w:eastAsia="Arial" w:hAnsi="Arial" w:cs="Arial"/>
        <w:sz w:val="15"/>
        <w:szCs w:val="15"/>
        <w:lang w:val="en-US"/>
      </w:rPr>
    </w:pPr>
    <w:r>
      <w:rPr>
        <w:rFonts w:ascii="Arial" w:hAnsi="Arial"/>
        <w:sz w:val="15"/>
        <w:szCs w:val="15"/>
        <w:lang w:val="en-US"/>
      </w:rPr>
      <w:t>Tel. + 32 51 56 60 56</w:t>
    </w:r>
  </w:p>
  <w:p w14:paraId="13681C16" w14:textId="77777777" w:rsidR="00215ABC" w:rsidRDefault="00000000">
    <w:pPr>
      <w:pStyle w:val="Voettekst"/>
      <w:tabs>
        <w:tab w:val="clear" w:pos="4536"/>
        <w:tab w:val="clear" w:pos="9072"/>
        <w:tab w:val="right" w:pos="9046"/>
      </w:tabs>
      <w:rPr>
        <w:rFonts w:ascii="Arial" w:eastAsia="Arial" w:hAnsi="Arial" w:cs="Arial"/>
        <w:sz w:val="15"/>
        <w:szCs w:val="15"/>
        <w:lang w:val="en-US"/>
      </w:rPr>
    </w:pPr>
    <w:r>
      <w:rPr>
        <w:rFonts w:ascii="Arial" w:hAnsi="Arial"/>
        <w:sz w:val="15"/>
        <w:szCs w:val="15"/>
        <w:lang w:val="en-US"/>
      </w:rPr>
      <w:t>E-mail: info@solidjohn.be</w:t>
    </w:r>
    <w:r>
      <w:rPr>
        <w:rFonts w:ascii="Arial" w:hAnsi="Arial"/>
        <w:sz w:val="15"/>
        <w:szCs w:val="15"/>
        <w:lang w:val="en-US"/>
      </w:rPr>
      <w:tab/>
    </w:r>
  </w:p>
  <w:p w14:paraId="1C0A301E" w14:textId="6186B94E" w:rsidR="00215ABC" w:rsidRDefault="00000000">
    <w:pPr>
      <w:pStyle w:val="Voettekst"/>
      <w:tabs>
        <w:tab w:val="clear" w:pos="9072"/>
        <w:tab w:val="right" w:pos="9046"/>
      </w:tabs>
    </w:pPr>
    <w:r>
      <w:rPr>
        <w:rFonts w:ascii="Arial" w:hAnsi="Arial"/>
        <w:sz w:val="15"/>
        <w:szCs w:val="15"/>
      </w:rPr>
      <w:t xml:space="preserve">Slabbaardstraat-Zuid 51, B-8870 </w:t>
    </w:r>
    <w:r w:rsidR="009169DB">
      <w:rPr>
        <w:rFonts w:ascii="Arial" w:hAnsi="Arial"/>
        <w:sz w:val="15"/>
        <w:szCs w:val="15"/>
      </w:rPr>
      <w:t>Izegem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93B" w14:textId="77777777" w:rsidR="00D36534" w:rsidRDefault="00D36534">
      <w:r>
        <w:separator/>
      </w:r>
    </w:p>
  </w:footnote>
  <w:footnote w:type="continuationSeparator" w:id="0">
    <w:p w14:paraId="2B95087C" w14:textId="77777777" w:rsidR="00D36534" w:rsidRDefault="00D3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C4D7" w14:textId="77777777" w:rsidR="00215ABC" w:rsidRDefault="00000000">
    <w:pPr>
      <w:pStyle w:val="Koptekst"/>
      <w:tabs>
        <w:tab w:val="clear" w:pos="9072"/>
        <w:tab w:val="right" w:pos="9046"/>
      </w:tabs>
      <w:jc w:val="right"/>
    </w:pPr>
    <w:r>
      <w:rPr>
        <w:rFonts w:ascii="Arial" w:hAnsi="Arial"/>
        <w:noProof/>
        <w:sz w:val="15"/>
        <w:szCs w:val="15"/>
      </w:rPr>
      <w:drawing>
        <wp:inline distT="0" distB="0" distL="0" distR="0" wp14:anchorId="14B94185" wp14:editId="636210D2">
          <wp:extent cx="606061" cy="846879"/>
          <wp:effectExtent l="0" t="0" r="3810" b="444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61" cy="8468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CA6"/>
    <w:multiLevelType w:val="hybridMultilevel"/>
    <w:tmpl w:val="E84C66E2"/>
    <w:styleLink w:val="Bullets"/>
    <w:lvl w:ilvl="0" w:tplc="7CC401F2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01916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238C0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ADB4C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8AC63C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8A66A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A86B0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6D29A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A3814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B41BCE"/>
    <w:multiLevelType w:val="hybridMultilevel"/>
    <w:tmpl w:val="E84C66E2"/>
    <w:numStyleLink w:val="Bullets"/>
  </w:abstractNum>
  <w:abstractNum w:abstractNumId="2" w15:restartNumberingAfterBreak="0">
    <w:nsid w:val="2CF26A7C"/>
    <w:multiLevelType w:val="hybridMultilevel"/>
    <w:tmpl w:val="CF28E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7F38"/>
    <w:multiLevelType w:val="hybridMultilevel"/>
    <w:tmpl w:val="26A605F8"/>
    <w:numStyleLink w:val="ImportedStyle4"/>
  </w:abstractNum>
  <w:abstractNum w:abstractNumId="4" w15:restartNumberingAfterBreak="0">
    <w:nsid w:val="556F5A84"/>
    <w:multiLevelType w:val="hybridMultilevel"/>
    <w:tmpl w:val="68D41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63EB"/>
    <w:multiLevelType w:val="hybridMultilevel"/>
    <w:tmpl w:val="FFA28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42CE"/>
    <w:multiLevelType w:val="hybridMultilevel"/>
    <w:tmpl w:val="5364A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F02DA"/>
    <w:multiLevelType w:val="hybridMultilevel"/>
    <w:tmpl w:val="26A605F8"/>
    <w:styleLink w:val="ImportedStyle4"/>
    <w:lvl w:ilvl="0" w:tplc="389E51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8C0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1ABA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2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E90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E06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437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87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CA9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34439792">
    <w:abstractNumId w:val="0"/>
  </w:num>
  <w:num w:numId="2" w16cid:durableId="440220206">
    <w:abstractNumId w:val="1"/>
  </w:num>
  <w:num w:numId="3" w16cid:durableId="944533837">
    <w:abstractNumId w:val="7"/>
  </w:num>
  <w:num w:numId="4" w16cid:durableId="536821245">
    <w:abstractNumId w:val="3"/>
  </w:num>
  <w:num w:numId="5" w16cid:durableId="1773888981">
    <w:abstractNumId w:val="5"/>
  </w:num>
  <w:num w:numId="6" w16cid:durableId="137307810">
    <w:abstractNumId w:val="6"/>
  </w:num>
  <w:num w:numId="7" w16cid:durableId="1082800060">
    <w:abstractNumId w:val="4"/>
  </w:num>
  <w:num w:numId="8" w16cid:durableId="854152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BC"/>
    <w:rsid w:val="001E4578"/>
    <w:rsid w:val="00215ABC"/>
    <w:rsid w:val="002D1E1C"/>
    <w:rsid w:val="0039125A"/>
    <w:rsid w:val="004E3C3C"/>
    <w:rsid w:val="004E79E4"/>
    <w:rsid w:val="0066379D"/>
    <w:rsid w:val="006D7919"/>
    <w:rsid w:val="009169DB"/>
    <w:rsid w:val="00D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1508B"/>
  <w15:docId w15:val="{44466938-5D5B-5F48-8787-DCC99D90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hAnsi="Calibri" w:cs="Arial Unicode MS"/>
      <w:color w:val="000000"/>
      <w:sz w:val="24"/>
      <w:szCs w:val="24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Bullets">
    <w:name w:val="Bullets"/>
    <w:pPr>
      <w:numPr>
        <w:numId w:val="1"/>
      </w:numPr>
    </w:pPr>
  </w:style>
  <w:style w:type="paragraph" w:styleId="Lijstaline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ImportedStyle4">
    <w:name w:val="Imported Style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Deswarte</cp:lastModifiedBy>
  <cp:revision>7</cp:revision>
  <dcterms:created xsi:type="dcterms:W3CDTF">2023-08-10T15:58:00Z</dcterms:created>
  <dcterms:modified xsi:type="dcterms:W3CDTF">2024-01-29T12:58:00Z</dcterms:modified>
</cp:coreProperties>
</file>